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D7A" w:rsidRPr="002B3D7A" w:rsidRDefault="003E1188" w:rsidP="002B3D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314450" cy="2094040"/>
            <wp:effectExtent l="0" t="0" r="0" b="0"/>
            <wp:wrapThrough wrapText="bothSides">
              <wp:wrapPolygon edited="0">
                <wp:start x="0" y="0"/>
                <wp:lineTo x="0" y="21423"/>
                <wp:lineTo x="21287" y="21423"/>
                <wp:lineTo x="2128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80710_093207_709.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314450" cy="2094040"/>
                    </a:xfrm>
                    <a:prstGeom prst="rect">
                      <a:avLst/>
                    </a:prstGeom>
                  </pic:spPr>
                </pic:pic>
              </a:graphicData>
            </a:graphic>
          </wp:anchor>
        </w:drawing>
      </w:r>
      <w:r w:rsidR="002B3D7A" w:rsidRPr="002B3D7A">
        <w:rPr>
          <w:rFonts w:ascii="Times New Roman" w:eastAsia="Times New Roman" w:hAnsi="Times New Roman" w:cs="Times New Roman"/>
          <w:b/>
          <w:sz w:val="24"/>
          <w:szCs w:val="24"/>
        </w:rPr>
        <w:t>ANGELA DWAMENA-ABOAGYE</w:t>
      </w:r>
    </w:p>
    <w:p w:rsidR="002B3D7A" w:rsidRPr="002B3D7A" w:rsidRDefault="002B3D7A" w:rsidP="00570114">
      <w:pPr>
        <w:spacing w:after="0"/>
        <w:jc w:val="both"/>
        <w:rPr>
          <w:rFonts w:ascii="Times New Roman" w:eastAsia="Times New Roman" w:hAnsi="Times New Roman" w:cs="Times New Roman"/>
          <w:sz w:val="24"/>
          <w:szCs w:val="24"/>
        </w:rPr>
      </w:pPr>
      <w:r w:rsidRPr="002B3D7A">
        <w:rPr>
          <w:rFonts w:ascii="Times New Roman" w:eastAsia="Times New Roman" w:hAnsi="Times New Roman" w:cs="Times New Roman"/>
          <w:sz w:val="24"/>
          <w:szCs w:val="24"/>
        </w:rPr>
        <w:t xml:space="preserve">Angela Dwamena-Aboagye is a Christian lawyer and the </w:t>
      </w:r>
      <w:r w:rsidRPr="002B3D7A">
        <w:rPr>
          <w:rFonts w:ascii="Times New Roman" w:eastAsia="Times New Roman" w:hAnsi="Times New Roman" w:cs="Times New Roman"/>
          <w:b/>
          <w:sz w:val="24"/>
          <w:szCs w:val="24"/>
        </w:rPr>
        <w:t>Executive Director</w:t>
      </w:r>
      <w:r w:rsidRPr="002B3D7A">
        <w:rPr>
          <w:rFonts w:ascii="Times New Roman" w:eastAsia="Times New Roman" w:hAnsi="Times New Roman" w:cs="Times New Roman"/>
          <w:sz w:val="24"/>
          <w:szCs w:val="24"/>
        </w:rPr>
        <w:t xml:space="preserve"> of The Ark Foundation, Ghana, an NGO in Ghana, West Africa, which established the first shelter for battered women in Ghana in 1999 and offers advocacy and psycho-social support to women and children. Angela holds a Bachelor-of-Laws (LL.B) degree from the University of Ghana, and was called to the Ghana Bar as a Barrister and Solicitor in 1989. She also received a Masters-in-Law (LL.M) degree from the Georgetown University Law Centre, Washington D.C, USA in 1995, a Master-of-Arts (M.A) degree in Theology in 2006 and a Master of Theology (MTh) in 2013 and a PhD in Theology from the Akrofi-Christaller Institute for Theology, Mission and Culture, Akropong, In 2018.  She has won a number of national awards for her work in promoting women’s empowerment and child protection, including being an awardee of the Millennium Excellence Awards in 2010, the Martin Luther King Jnr. award for Social Justice in 2009 and the Girls’ Inspirer Award in 2016. Her strong interests are young women’s leadership development, working with survivors of domestic violence, women’s mental health advocacy, and Christian Discipleship and Mentoring. Angela is a Licensed Minister with the International Central Gospel Church. She is married to Kwame, who works with the UN. They are blessed with three girls and a boy, all grown up.</w:t>
      </w:r>
    </w:p>
    <w:p w:rsidR="008F2A2F" w:rsidRPr="008F2A2F" w:rsidRDefault="003E1188">
      <w:pPr>
        <w:rPr>
          <w:rFonts w:ascii="Baskerville Old Face" w:hAnsi="Baskerville Old Face"/>
          <w:sz w:val="24"/>
          <w:szCs w:val="24"/>
        </w:rPr>
      </w:pPr>
      <w:r>
        <w:rPr>
          <w:rFonts w:ascii="Baskerville Old Face" w:eastAsia="Times New Roman" w:hAnsi="Baskerville Old Face" w:cs="Times New Roman"/>
          <w:b/>
          <w:noProof/>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330835</wp:posOffset>
            </wp:positionV>
            <wp:extent cx="1380490" cy="1352550"/>
            <wp:effectExtent l="0" t="0" r="0" b="0"/>
            <wp:wrapThrough wrapText="bothSides">
              <wp:wrapPolygon edited="0">
                <wp:start x="0" y="0"/>
                <wp:lineTo x="0" y="21296"/>
                <wp:lineTo x="21163" y="21296"/>
                <wp:lineTo x="2116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180710-WA000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380490" cy="1352550"/>
                    </a:xfrm>
                    <a:prstGeom prst="rect">
                      <a:avLst/>
                    </a:prstGeom>
                  </pic:spPr>
                </pic:pic>
              </a:graphicData>
            </a:graphic>
          </wp:anchor>
        </w:drawing>
      </w:r>
    </w:p>
    <w:p w:rsidR="008F2A2F" w:rsidRPr="00570114" w:rsidRDefault="008F2A2F" w:rsidP="00570114">
      <w:pPr>
        <w:spacing w:after="0"/>
        <w:jc w:val="both"/>
        <w:rPr>
          <w:rFonts w:ascii="Baskerville Old Face" w:eastAsia="Times New Roman" w:hAnsi="Baskerville Old Face" w:cs="Times New Roman"/>
          <w:sz w:val="24"/>
          <w:szCs w:val="24"/>
        </w:rPr>
      </w:pPr>
      <w:r w:rsidRPr="00570114">
        <w:rPr>
          <w:rFonts w:ascii="Baskerville Old Face" w:eastAsia="Times New Roman" w:hAnsi="Baskerville Old Face" w:cs="Times New Roman"/>
          <w:b/>
          <w:sz w:val="24"/>
          <w:szCs w:val="24"/>
        </w:rPr>
        <w:t>Naana Frimpong</w:t>
      </w:r>
      <w:r w:rsidRPr="00570114">
        <w:rPr>
          <w:rFonts w:ascii="Baskerville Old Face" w:eastAsia="Times New Roman" w:hAnsi="Baskerville Old Face" w:cs="Times New Roman"/>
          <w:sz w:val="24"/>
          <w:szCs w:val="24"/>
        </w:rPr>
        <w:t xml:space="preserve"> </w:t>
      </w:r>
    </w:p>
    <w:p w:rsidR="008F2A2F" w:rsidRPr="00570114" w:rsidRDefault="008F2A2F" w:rsidP="00570114">
      <w:pPr>
        <w:spacing w:after="0"/>
        <w:jc w:val="both"/>
        <w:rPr>
          <w:rFonts w:ascii="Baskerville Old Face" w:eastAsia="Times New Roman" w:hAnsi="Baskerville Old Face" w:cs="Times New Roman"/>
          <w:sz w:val="24"/>
          <w:szCs w:val="24"/>
        </w:rPr>
      </w:pPr>
      <w:r w:rsidRPr="00570114">
        <w:rPr>
          <w:rFonts w:ascii="Baskerville Old Face" w:eastAsia="Times New Roman" w:hAnsi="Baskerville Old Face" w:cs="Times New Roman"/>
          <w:sz w:val="24"/>
          <w:szCs w:val="24"/>
        </w:rPr>
        <w:t xml:space="preserve">Naana Frimpong is a Gospel musician whose vision is to bring souls to Christ through spiritual music. She is a General Manager of a Shipping </w:t>
      </w:r>
      <w:r w:rsidR="003E1188" w:rsidRPr="00570114">
        <w:rPr>
          <w:rFonts w:ascii="Baskerville Old Face" w:eastAsia="Times New Roman" w:hAnsi="Baskerville Old Face" w:cs="Times New Roman"/>
          <w:sz w:val="24"/>
          <w:szCs w:val="24"/>
        </w:rPr>
        <w:t>Company: Transcontinental</w:t>
      </w:r>
      <w:r w:rsidRPr="00570114">
        <w:rPr>
          <w:rFonts w:ascii="Baskerville Old Face" w:eastAsia="Times New Roman" w:hAnsi="Baskerville Old Face" w:cs="Times New Roman"/>
          <w:sz w:val="24"/>
          <w:szCs w:val="24"/>
        </w:rPr>
        <w:t xml:space="preserve"> Ventures. Naana holds a Bachelor of Science degree in Human </w:t>
      </w:r>
      <w:r w:rsidR="003E1188" w:rsidRPr="00570114">
        <w:rPr>
          <w:rFonts w:ascii="Baskerville Old Face" w:eastAsia="Times New Roman" w:hAnsi="Baskerville Old Face" w:cs="Times New Roman"/>
          <w:sz w:val="24"/>
          <w:szCs w:val="24"/>
        </w:rPr>
        <w:t>Resource Management</w:t>
      </w:r>
      <w:r w:rsidRPr="00570114">
        <w:rPr>
          <w:rFonts w:ascii="Baskerville Old Face" w:eastAsia="Times New Roman" w:hAnsi="Baskerville Old Face" w:cs="Times New Roman"/>
          <w:sz w:val="24"/>
          <w:szCs w:val="24"/>
        </w:rPr>
        <w:t xml:space="preserve"> and a Master of Research degree in Management both from Ghana Institute of Management and Public Administration (GIMPA).  Naana is married with three children</w:t>
      </w:r>
      <w:r w:rsidR="00091FD0">
        <w:rPr>
          <w:rFonts w:ascii="Baskerville Old Face" w:eastAsia="Times New Roman" w:hAnsi="Baskerville Old Face" w:cs="Times New Roman"/>
          <w:sz w:val="24"/>
          <w:szCs w:val="24"/>
        </w:rPr>
        <w:t>.</w:t>
      </w:r>
    </w:p>
    <w:p w:rsidR="00C30CCF" w:rsidRDefault="00C30CCF" w:rsidP="00570114">
      <w:pPr>
        <w:jc w:val="both"/>
        <w:rPr>
          <w:rFonts w:ascii="Baskerville Old Face" w:hAnsi="Baskerville Old Face"/>
          <w:sz w:val="24"/>
          <w:szCs w:val="24"/>
        </w:rPr>
      </w:pPr>
    </w:p>
    <w:p w:rsidR="00FB4908" w:rsidRDefault="00FB4908" w:rsidP="00570114">
      <w:pPr>
        <w:jc w:val="both"/>
        <w:rPr>
          <w:rFonts w:ascii="Baskerville Old Face" w:hAnsi="Baskerville Old Face"/>
          <w:sz w:val="24"/>
          <w:szCs w:val="24"/>
        </w:rPr>
      </w:pPr>
    </w:p>
    <w:p w:rsidR="00FB4908" w:rsidRPr="00570114" w:rsidRDefault="00FB4908" w:rsidP="00570114">
      <w:pPr>
        <w:jc w:val="both"/>
        <w:rPr>
          <w:rFonts w:ascii="Baskerville Old Face" w:hAnsi="Baskerville Old Face"/>
          <w:sz w:val="24"/>
          <w:szCs w:val="24"/>
        </w:rPr>
      </w:pPr>
    </w:p>
    <w:p w:rsidR="00E176C6" w:rsidRDefault="00E176C6" w:rsidP="003E1188">
      <w:pPr>
        <w:tabs>
          <w:tab w:val="left" w:pos="6210"/>
        </w:tabs>
        <w:spacing w:after="0"/>
        <w:jc w:val="both"/>
        <w:rPr>
          <w:rFonts w:ascii="Baskerville Old Face" w:hAnsi="Baskerville Old Face"/>
          <w:b/>
          <w:sz w:val="24"/>
          <w:szCs w:val="24"/>
        </w:rPr>
      </w:pPr>
    </w:p>
    <w:p w:rsidR="00E176C6" w:rsidRDefault="00E176C6" w:rsidP="003E1188">
      <w:pPr>
        <w:tabs>
          <w:tab w:val="left" w:pos="6210"/>
        </w:tabs>
        <w:spacing w:after="0"/>
        <w:jc w:val="both"/>
        <w:rPr>
          <w:rFonts w:ascii="Baskerville Old Face" w:hAnsi="Baskerville Old Face"/>
          <w:b/>
          <w:sz w:val="24"/>
          <w:szCs w:val="24"/>
        </w:rPr>
      </w:pPr>
    </w:p>
    <w:p w:rsidR="00E176C6" w:rsidRDefault="00E176C6" w:rsidP="003E1188">
      <w:pPr>
        <w:tabs>
          <w:tab w:val="left" w:pos="6210"/>
        </w:tabs>
        <w:spacing w:after="0"/>
        <w:jc w:val="both"/>
        <w:rPr>
          <w:rFonts w:ascii="Baskerville Old Face" w:hAnsi="Baskerville Old Face"/>
          <w:b/>
          <w:sz w:val="24"/>
          <w:szCs w:val="24"/>
        </w:rPr>
      </w:pPr>
    </w:p>
    <w:p w:rsidR="00E176C6" w:rsidRDefault="00E176C6" w:rsidP="003E1188">
      <w:pPr>
        <w:tabs>
          <w:tab w:val="left" w:pos="6210"/>
        </w:tabs>
        <w:spacing w:after="0"/>
        <w:jc w:val="both"/>
        <w:rPr>
          <w:rFonts w:ascii="Baskerville Old Face" w:hAnsi="Baskerville Old Face"/>
          <w:b/>
          <w:sz w:val="24"/>
          <w:szCs w:val="24"/>
        </w:rPr>
      </w:pPr>
    </w:p>
    <w:p w:rsidR="00E176C6" w:rsidRDefault="00E176C6" w:rsidP="003E1188">
      <w:pPr>
        <w:tabs>
          <w:tab w:val="left" w:pos="6210"/>
        </w:tabs>
        <w:spacing w:after="0"/>
        <w:jc w:val="both"/>
        <w:rPr>
          <w:rFonts w:ascii="Baskerville Old Face" w:hAnsi="Baskerville Old Face"/>
          <w:b/>
          <w:sz w:val="24"/>
          <w:szCs w:val="24"/>
        </w:rPr>
      </w:pPr>
    </w:p>
    <w:p w:rsidR="00E176C6" w:rsidRDefault="00E176C6" w:rsidP="003E1188">
      <w:pPr>
        <w:tabs>
          <w:tab w:val="left" w:pos="6210"/>
        </w:tabs>
        <w:spacing w:after="0"/>
        <w:jc w:val="both"/>
        <w:rPr>
          <w:rFonts w:ascii="Baskerville Old Face" w:hAnsi="Baskerville Old Face"/>
          <w:b/>
          <w:sz w:val="24"/>
          <w:szCs w:val="24"/>
        </w:rPr>
      </w:pPr>
    </w:p>
    <w:p w:rsidR="00E176C6" w:rsidRDefault="00E176C6" w:rsidP="003E1188">
      <w:pPr>
        <w:tabs>
          <w:tab w:val="left" w:pos="6210"/>
        </w:tabs>
        <w:spacing w:after="0"/>
        <w:jc w:val="both"/>
        <w:rPr>
          <w:rFonts w:ascii="Baskerville Old Face" w:hAnsi="Baskerville Old Face"/>
          <w:b/>
          <w:sz w:val="24"/>
          <w:szCs w:val="24"/>
        </w:rPr>
      </w:pPr>
    </w:p>
    <w:p w:rsidR="00E176C6" w:rsidRDefault="00E176C6" w:rsidP="003E1188">
      <w:pPr>
        <w:tabs>
          <w:tab w:val="left" w:pos="6210"/>
        </w:tabs>
        <w:spacing w:after="0"/>
        <w:jc w:val="both"/>
        <w:rPr>
          <w:rFonts w:ascii="Baskerville Old Face" w:hAnsi="Baskerville Old Face"/>
          <w:b/>
          <w:sz w:val="24"/>
          <w:szCs w:val="24"/>
        </w:rPr>
      </w:pPr>
    </w:p>
    <w:p w:rsidR="00C30CCF" w:rsidRPr="00570114" w:rsidRDefault="00570114" w:rsidP="003E1188">
      <w:pPr>
        <w:tabs>
          <w:tab w:val="left" w:pos="6210"/>
        </w:tabs>
        <w:spacing w:after="0"/>
        <w:jc w:val="both"/>
        <w:rPr>
          <w:rFonts w:ascii="Baskerville Old Face" w:hAnsi="Baskerville Old Face"/>
          <w:b/>
          <w:sz w:val="24"/>
          <w:szCs w:val="24"/>
        </w:rPr>
      </w:pPr>
      <w:r w:rsidRPr="00570114">
        <w:rPr>
          <w:rFonts w:ascii="Baskerville Old Face" w:hAnsi="Baskerville Old Face"/>
          <w:b/>
          <w:sz w:val="24"/>
          <w:szCs w:val="24"/>
        </w:rPr>
        <w:lastRenderedPageBreak/>
        <w:t>Rex Alex Delanyo</w:t>
      </w:r>
      <w:r w:rsidR="003E1188">
        <w:rPr>
          <w:rFonts w:ascii="Baskerville Old Face" w:hAnsi="Baskerville Old Face"/>
          <w:b/>
          <w:sz w:val="24"/>
          <w:szCs w:val="24"/>
        </w:rPr>
        <w:tab/>
      </w:r>
    </w:p>
    <w:p w:rsidR="00CE18C3" w:rsidRPr="00570114" w:rsidRDefault="004A68F5" w:rsidP="00570114">
      <w:pPr>
        <w:spacing w:after="0"/>
        <w:jc w:val="both"/>
        <w:rPr>
          <w:rFonts w:ascii="Baskerville Old Face" w:hAnsi="Baskerville Old Face"/>
          <w:sz w:val="24"/>
          <w:szCs w:val="24"/>
        </w:rPr>
      </w:pPr>
      <w:r>
        <w:rPr>
          <w:rFonts w:ascii="Baskerville Old Face" w:hAnsi="Baskerville Old Face"/>
          <w:noProof/>
          <w:sz w:val="24"/>
          <w:szCs w:val="24"/>
        </w:rPr>
        <w:drawing>
          <wp:anchor distT="0" distB="0" distL="114300" distR="114300" simplePos="0" relativeHeight="251660288" behindDoc="1" locked="0" layoutInCell="1" allowOverlap="1">
            <wp:simplePos x="0" y="0"/>
            <wp:positionH relativeFrom="column">
              <wp:posOffset>-577215</wp:posOffset>
            </wp:positionH>
            <wp:positionV relativeFrom="paragraph">
              <wp:posOffset>375285</wp:posOffset>
            </wp:positionV>
            <wp:extent cx="3409950" cy="2275205"/>
            <wp:effectExtent l="0" t="571500" r="0" b="544195"/>
            <wp:wrapTight wrapText="bothSides">
              <wp:wrapPolygon edited="0">
                <wp:start x="21626" y="-142"/>
                <wp:lineTo x="147" y="-142"/>
                <wp:lineTo x="147" y="21561"/>
                <wp:lineTo x="21626" y="21561"/>
                <wp:lineTo x="21626" y="-142"/>
              </wp:wrapPolygon>
            </wp:wrapTight>
            <wp:docPr id="13" name="Picture 12" descr="DSC_0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483.JPG"/>
                    <pic:cNvPicPr/>
                  </pic:nvPicPr>
                  <pic:blipFill>
                    <a:blip r:embed="rId6" cstate="print"/>
                    <a:stretch>
                      <a:fillRect/>
                    </a:stretch>
                  </pic:blipFill>
                  <pic:spPr>
                    <a:xfrm rot="16200000">
                      <a:off x="0" y="0"/>
                      <a:ext cx="3409950" cy="2275205"/>
                    </a:xfrm>
                    <a:prstGeom prst="rect">
                      <a:avLst/>
                    </a:prstGeom>
                  </pic:spPr>
                </pic:pic>
              </a:graphicData>
            </a:graphic>
          </wp:anchor>
        </w:drawing>
      </w:r>
      <w:r w:rsidR="00570114">
        <w:rPr>
          <w:rFonts w:ascii="Baskerville Old Face" w:hAnsi="Baskerville Old Face"/>
          <w:sz w:val="24"/>
          <w:szCs w:val="24"/>
        </w:rPr>
        <w:t xml:space="preserve">Rex Alex Delanyo </w:t>
      </w:r>
      <w:r w:rsidR="00C30CCF" w:rsidRPr="00570114">
        <w:rPr>
          <w:rFonts w:ascii="Baskerville Old Face" w:hAnsi="Baskerville Old Face"/>
          <w:sz w:val="24"/>
          <w:szCs w:val="24"/>
        </w:rPr>
        <w:t xml:space="preserve">has served as </w:t>
      </w:r>
      <w:r w:rsidR="00434E8A">
        <w:rPr>
          <w:rFonts w:ascii="Baskerville Old Face" w:hAnsi="Baskerville Old Face"/>
          <w:sz w:val="24"/>
          <w:szCs w:val="24"/>
        </w:rPr>
        <w:t xml:space="preserve">The Arks </w:t>
      </w:r>
      <w:r w:rsidR="00C30CCF" w:rsidRPr="00570114">
        <w:rPr>
          <w:rFonts w:ascii="Baskerville Old Face" w:hAnsi="Baskerville Old Face"/>
          <w:sz w:val="24"/>
          <w:szCs w:val="24"/>
        </w:rPr>
        <w:t xml:space="preserve">financial </w:t>
      </w:r>
      <w:r w:rsidR="00434E8A">
        <w:rPr>
          <w:rFonts w:ascii="Baskerville Old Face" w:hAnsi="Baskerville Old Face"/>
          <w:sz w:val="24"/>
          <w:szCs w:val="24"/>
        </w:rPr>
        <w:t xml:space="preserve">and Administrative </w:t>
      </w:r>
      <w:r w:rsidR="00C30CCF" w:rsidRPr="00570114">
        <w:rPr>
          <w:rFonts w:ascii="Baskerville Old Face" w:hAnsi="Baskerville Old Face"/>
          <w:sz w:val="24"/>
          <w:szCs w:val="24"/>
        </w:rPr>
        <w:t>officer since 200</w:t>
      </w:r>
      <w:r w:rsidR="00434E8A">
        <w:rPr>
          <w:rFonts w:ascii="Baskerville Old Face" w:hAnsi="Baskerville Old Face"/>
          <w:sz w:val="24"/>
          <w:szCs w:val="24"/>
        </w:rPr>
        <w:t>6</w:t>
      </w:r>
      <w:r w:rsidR="00C30CCF" w:rsidRPr="00570114">
        <w:rPr>
          <w:rFonts w:ascii="Baskerville Old Face" w:hAnsi="Baskerville Old Face"/>
          <w:sz w:val="24"/>
          <w:szCs w:val="24"/>
        </w:rPr>
        <w:t>. In this role, he provides financial</w:t>
      </w:r>
      <w:r w:rsidR="00434E8A">
        <w:rPr>
          <w:rFonts w:ascii="Baskerville Old Face" w:hAnsi="Baskerville Old Face"/>
          <w:sz w:val="24"/>
          <w:szCs w:val="24"/>
        </w:rPr>
        <w:t xml:space="preserve"> and Administrative</w:t>
      </w:r>
      <w:r w:rsidR="00C30CCF" w:rsidRPr="00570114">
        <w:rPr>
          <w:rFonts w:ascii="Baskerville Old Face" w:hAnsi="Baskerville Old Face"/>
          <w:sz w:val="24"/>
          <w:szCs w:val="24"/>
        </w:rPr>
        <w:t xml:space="preserve"> leadership </w:t>
      </w:r>
      <w:r w:rsidR="00570114" w:rsidRPr="00570114">
        <w:rPr>
          <w:rFonts w:ascii="Baskerville Old Face" w:hAnsi="Baskerville Old Face"/>
          <w:sz w:val="24"/>
          <w:szCs w:val="24"/>
        </w:rPr>
        <w:t>for</w:t>
      </w:r>
      <w:r w:rsidR="00570114">
        <w:rPr>
          <w:rFonts w:ascii="Baskerville Old Face" w:hAnsi="Baskerville Old Face"/>
          <w:sz w:val="24"/>
          <w:szCs w:val="24"/>
        </w:rPr>
        <w:t xml:space="preserve"> T</w:t>
      </w:r>
      <w:r w:rsidR="00570114" w:rsidRPr="00570114">
        <w:rPr>
          <w:rFonts w:ascii="Baskerville Old Face" w:hAnsi="Baskerville Old Face"/>
          <w:sz w:val="24"/>
          <w:szCs w:val="24"/>
        </w:rPr>
        <w:t>he</w:t>
      </w:r>
      <w:r w:rsidR="00C30CCF" w:rsidRPr="00570114">
        <w:rPr>
          <w:rFonts w:ascii="Baskerville Old Face" w:hAnsi="Baskerville Old Face"/>
          <w:sz w:val="24"/>
          <w:szCs w:val="24"/>
        </w:rPr>
        <w:t xml:space="preserve"> </w:t>
      </w:r>
      <w:r w:rsidR="00570114">
        <w:rPr>
          <w:rFonts w:ascii="Baskerville Old Face" w:hAnsi="Baskerville Old Face"/>
          <w:sz w:val="24"/>
          <w:szCs w:val="24"/>
        </w:rPr>
        <w:t>Ark Foundation</w:t>
      </w:r>
      <w:r w:rsidR="00570114" w:rsidRPr="00570114">
        <w:rPr>
          <w:rFonts w:ascii="Baskerville Old Face" w:hAnsi="Baskerville Old Face"/>
          <w:sz w:val="24"/>
          <w:szCs w:val="24"/>
        </w:rPr>
        <w:t>,</w:t>
      </w:r>
      <w:r w:rsidR="00570114">
        <w:rPr>
          <w:rFonts w:ascii="Baskerville Old Face" w:hAnsi="Baskerville Old Face"/>
          <w:sz w:val="24"/>
          <w:szCs w:val="24"/>
        </w:rPr>
        <w:t xml:space="preserve"> Ghana,</w:t>
      </w:r>
      <w:r w:rsidR="00C30CCF" w:rsidRPr="00570114">
        <w:rPr>
          <w:rFonts w:ascii="Baskerville Old Face" w:hAnsi="Baskerville Old Face"/>
          <w:sz w:val="24"/>
          <w:szCs w:val="24"/>
        </w:rPr>
        <w:t xml:space="preserve"> including direct management and oversight of the finance </w:t>
      </w:r>
      <w:r w:rsidR="00570114">
        <w:rPr>
          <w:rFonts w:ascii="Baskerville Old Face" w:hAnsi="Baskerville Old Face"/>
          <w:sz w:val="24"/>
          <w:szCs w:val="24"/>
        </w:rPr>
        <w:t>unit</w:t>
      </w:r>
      <w:r w:rsidR="00C30CCF" w:rsidRPr="00570114">
        <w:rPr>
          <w:rFonts w:ascii="Baskerville Old Face" w:hAnsi="Baskerville Old Face"/>
          <w:sz w:val="24"/>
          <w:szCs w:val="24"/>
        </w:rPr>
        <w:t xml:space="preserve">. </w:t>
      </w:r>
      <w:r w:rsidR="00570114">
        <w:rPr>
          <w:rFonts w:ascii="Baskerville Old Face" w:hAnsi="Baskerville Old Face"/>
          <w:sz w:val="24"/>
          <w:szCs w:val="24"/>
        </w:rPr>
        <w:t>H</w:t>
      </w:r>
      <w:r w:rsidR="00C30CCF" w:rsidRPr="00570114">
        <w:rPr>
          <w:rFonts w:ascii="Baskerville Old Face" w:hAnsi="Baskerville Old Face"/>
          <w:sz w:val="24"/>
          <w:szCs w:val="24"/>
        </w:rPr>
        <w:t xml:space="preserve">e directs the </w:t>
      </w:r>
      <w:r w:rsidR="00570114">
        <w:rPr>
          <w:rFonts w:ascii="Baskerville Old Face" w:hAnsi="Baskerville Old Face"/>
          <w:sz w:val="24"/>
          <w:szCs w:val="24"/>
        </w:rPr>
        <w:t>p</w:t>
      </w:r>
      <w:r w:rsidR="00C30CCF" w:rsidRPr="00570114">
        <w:rPr>
          <w:rFonts w:ascii="Baskerville Old Face" w:hAnsi="Baskerville Old Face"/>
          <w:sz w:val="24"/>
          <w:szCs w:val="24"/>
        </w:rPr>
        <w:t xml:space="preserve">reparation and management of the </w:t>
      </w:r>
      <w:r w:rsidR="00570114">
        <w:rPr>
          <w:rFonts w:ascii="Baskerville Old Face" w:hAnsi="Baskerville Old Face"/>
          <w:sz w:val="24"/>
          <w:szCs w:val="24"/>
        </w:rPr>
        <w:t>organizations</w:t>
      </w:r>
      <w:r w:rsidR="00C30CCF" w:rsidRPr="00570114">
        <w:rPr>
          <w:rFonts w:ascii="Baskerville Old Face" w:hAnsi="Baskerville Old Face"/>
          <w:sz w:val="24"/>
          <w:szCs w:val="24"/>
        </w:rPr>
        <w:t xml:space="preserve"> $1.</w:t>
      </w:r>
      <w:r w:rsidR="00570114">
        <w:rPr>
          <w:rFonts w:ascii="Baskerville Old Face" w:hAnsi="Baskerville Old Face"/>
          <w:sz w:val="24"/>
          <w:szCs w:val="24"/>
        </w:rPr>
        <w:t>2</w:t>
      </w:r>
      <w:r w:rsidR="00C30CCF" w:rsidRPr="00570114">
        <w:rPr>
          <w:rFonts w:ascii="Baskerville Old Face" w:hAnsi="Baskerville Old Face"/>
          <w:sz w:val="24"/>
          <w:szCs w:val="24"/>
        </w:rPr>
        <w:t xml:space="preserve"> billion annual operating budget and alignment of its resources</w:t>
      </w:r>
      <w:r w:rsidR="009618A0" w:rsidRPr="00570114">
        <w:rPr>
          <w:rFonts w:ascii="Baskerville Old Face" w:hAnsi="Baskerville Old Face"/>
          <w:sz w:val="24"/>
          <w:szCs w:val="24"/>
        </w:rPr>
        <w:t>.</w:t>
      </w:r>
      <w:r w:rsidR="00570114">
        <w:rPr>
          <w:rFonts w:ascii="Baskerville Old Face" w:hAnsi="Baskerville Old Face"/>
          <w:sz w:val="24"/>
          <w:szCs w:val="24"/>
        </w:rPr>
        <w:t xml:space="preserve"> Rex</w:t>
      </w:r>
      <w:r w:rsidR="009618A0" w:rsidRPr="00570114">
        <w:rPr>
          <w:rFonts w:ascii="Baskerville Old Face" w:hAnsi="Baskerville Old Face"/>
          <w:sz w:val="24"/>
          <w:szCs w:val="24"/>
        </w:rPr>
        <w:t xml:space="preserve"> also serves </w:t>
      </w:r>
      <w:r w:rsidR="00570114">
        <w:rPr>
          <w:rFonts w:ascii="Baskerville Old Face" w:hAnsi="Baskerville Old Face"/>
          <w:sz w:val="24"/>
          <w:szCs w:val="24"/>
        </w:rPr>
        <w:t xml:space="preserve">and coordinates the </w:t>
      </w:r>
      <w:r w:rsidR="00570114" w:rsidRPr="00570114">
        <w:rPr>
          <w:rFonts w:ascii="Baskerville Old Face" w:hAnsi="Baskerville Old Face"/>
          <w:sz w:val="24"/>
          <w:szCs w:val="24"/>
        </w:rPr>
        <w:t>Management</w:t>
      </w:r>
      <w:r w:rsidR="009618A0" w:rsidRPr="00570114">
        <w:rPr>
          <w:rFonts w:ascii="Baskerville Old Face" w:hAnsi="Baskerville Old Face"/>
          <w:sz w:val="24"/>
          <w:szCs w:val="24"/>
        </w:rPr>
        <w:t xml:space="preserve"> </w:t>
      </w:r>
      <w:r w:rsidR="00570114">
        <w:rPr>
          <w:rFonts w:ascii="Baskerville Old Face" w:hAnsi="Baskerville Old Face"/>
          <w:sz w:val="24"/>
          <w:szCs w:val="24"/>
        </w:rPr>
        <w:t>decision making unit</w:t>
      </w:r>
      <w:r w:rsidR="00A139DE">
        <w:rPr>
          <w:rFonts w:ascii="Baskerville Old Face" w:hAnsi="Baskerville Old Face"/>
          <w:sz w:val="24"/>
          <w:szCs w:val="24"/>
        </w:rPr>
        <w:t xml:space="preserve"> of The Ark</w:t>
      </w:r>
      <w:r w:rsidR="009618A0" w:rsidRPr="00570114">
        <w:rPr>
          <w:rFonts w:ascii="Baskerville Old Face" w:hAnsi="Baskerville Old Face"/>
          <w:sz w:val="24"/>
          <w:szCs w:val="24"/>
        </w:rPr>
        <w:t xml:space="preserve"> to provide financial leadership for the key </w:t>
      </w:r>
      <w:r w:rsidR="00570114">
        <w:rPr>
          <w:rFonts w:ascii="Baskerville Old Face" w:hAnsi="Baskerville Old Face"/>
          <w:sz w:val="24"/>
          <w:szCs w:val="24"/>
        </w:rPr>
        <w:t>organization</w:t>
      </w:r>
      <w:r w:rsidR="009618A0" w:rsidRPr="00570114">
        <w:rPr>
          <w:rFonts w:ascii="Baskerville Old Face" w:hAnsi="Baskerville Old Face"/>
          <w:sz w:val="24"/>
          <w:szCs w:val="24"/>
        </w:rPr>
        <w:t xml:space="preserve"> initiatives</w:t>
      </w:r>
      <w:r w:rsidR="00334C9A">
        <w:rPr>
          <w:rFonts w:ascii="Baskerville Old Face" w:hAnsi="Baskerville Old Face"/>
          <w:sz w:val="24"/>
          <w:szCs w:val="24"/>
        </w:rPr>
        <w:t xml:space="preserve"> and programs</w:t>
      </w:r>
      <w:r w:rsidR="009618A0" w:rsidRPr="00570114">
        <w:rPr>
          <w:rFonts w:ascii="Baskerville Old Face" w:hAnsi="Baskerville Old Face"/>
          <w:sz w:val="24"/>
          <w:szCs w:val="24"/>
        </w:rPr>
        <w:t xml:space="preserve">. </w:t>
      </w:r>
      <w:r w:rsidR="00334C9A">
        <w:rPr>
          <w:rFonts w:ascii="Baskerville Old Face" w:hAnsi="Baskerville Old Face"/>
          <w:sz w:val="24"/>
          <w:szCs w:val="24"/>
        </w:rPr>
        <w:t>H</w:t>
      </w:r>
      <w:r w:rsidR="009618A0" w:rsidRPr="00570114">
        <w:rPr>
          <w:rFonts w:ascii="Baskerville Old Face" w:hAnsi="Baskerville Old Face"/>
          <w:sz w:val="24"/>
          <w:szCs w:val="24"/>
        </w:rPr>
        <w:t xml:space="preserve">e </w:t>
      </w:r>
      <w:r w:rsidR="00334C9A">
        <w:rPr>
          <w:rFonts w:ascii="Baskerville Old Face" w:hAnsi="Baskerville Old Face"/>
          <w:sz w:val="24"/>
          <w:szCs w:val="24"/>
        </w:rPr>
        <w:t>represented the organization on</w:t>
      </w:r>
      <w:r w:rsidR="009618A0" w:rsidRPr="00570114">
        <w:rPr>
          <w:rFonts w:ascii="Baskerville Old Face" w:hAnsi="Baskerville Old Face"/>
          <w:sz w:val="24"/>
          <w:szCs w:val="24"/>
        </w:rPr>
        <w:t xml:space="preserve"> </w:t>
      </w:r>
      <w:r w:rsidR="00A139DE">
        <w:rPr>
          <w:rFonts w:ascii="Baskerville Old Face" w:hAnsi="Baskerville Old Face"/>
          <w:sz w:val="24"/>
          <w:szCs w:val="24"/>
        </w:rPr>
        <w:t>some</w:t>
      </w:r>
      <w:r w:rsidR="009618A0" w:rsidRPr="00570114">
        <w:rPr>
          <w:rFonts w:ascii="Baskerville Old Face" w:hAnsi="Baskerville Old Face"/>
          <w:sz w:val="24"/>
          <w:szCs w:val="24"/>
        </w:rPr>
        <w:t xml:space="preserve"> committees </w:t>
      </w:r>
      <w:r w:rsidR="00334C9A">
        <w:rPr>
          <w:rFonts w:ascii="Baskerville Old Face" w:hAnsi="Baskerville Old Face"/>
          <w:sz w:val="24"/>
          <w:szCs w:val="24"/>
        </w:rPr>
        <w:t xml:space="preserve">such as the Centre for Democratic Development (CDD) Project </w:t>
      </w:r>
      <w:bookmarkStart w:id="0" w:name="_GoBack"/>
      <w:bookmarkEnd w:id="0"/>
      <w:r w:rsidR="00334C9A">
        <w:rPr>
          <w:rFonts w:ascii="Baskerville Old Face" w:hAnsi="Baskerville Old Face"/>
          <w:sz w:val="24"/>
          <w:szCs w:val="24"/>
        </w:rPr>
        <w:t>Accountability Committee on National elections</w:t>
      </w:r>
      <w:r w:rsidR="00A139DE">
        <w:rPr>
          <w:rFonts w:ascii="Baskerville Old Face" w:hAnsi="Baskerville Old Face"/>
          <w:sz w:val="24"/>
          <w:szCs w:val="24"/>
        </w:rPr>
        <w:t xml:space="preserve"> in 2016</w:t>
      </w:r>
      <w:r w:rsidR="00334C9A">
        <w:rPr>
          <w:rFonts w:ascii="Baskerville Old Face" w:hAnsi="Baskerville Old Face"/>
          <w:sz w:val="24"/>
          <w:szCs w:val="24"/>
        </w:rPr>
        <w:t xml:space="preserve">, the working Committee on the review of the Social Protection Bill 2018. He also serves as a member of the steering committee of Coady International Institute Alumni of Ghana. </w:t>
      </w:r>
      <w:r w:rsidR="00A139DE">
        <w:rPr>
          <w:rFonts w:ascii="Baskerville Old Face" w:hAnsi="Baskerville Old Face"/>
          <w:sz w:val="24"/>
          <w:szCs w:val="24"/>
        </w:rPr>
        <w:t>H</w:t>
      </w:r>
      <w:r w:rsidR="00CE18C3" w:rsidRPr="00570114">
        <w:rPr>
          <w:rFonts w:ascii="Baskerville Old Face" w:hAnsi="Baskerville Old Face"/>
          <w:sz w:val="24"/>
          <w:szCs w:val="24"/>
        </w:rPr>
        <w:t xml:space="preserve">e graduated </w:t>
      </w:r>
      <w:r w:rsidR="00A139DE">
        <w:rPr>
          <w:rFonts w:ascii="Baskerville Old Face" w:hAnsi="Baskerville Old Face"/>
          <w:sz w:val="24"/>
          <w:szCs w:val="24"/>
        </w:rPr>
        <w:t>from</w:t>
      </w:r>
      <w:r w:rsidR="00CE18C3" w:rsidRPr="00570114">
        <w:rPr>
          <w:rFonts w:ascii="Baskerville Old Face" w:hAnsi="Baskerville Old Face"/>
          <w:sz w:val="24"/>
          <w:szCs w:val="24"/>
        </w:rPr>
        <w:t xml:space="preserve"> </w:t>
      </w:r>
      <w:r w:rsidR="00376CB1">
        <w:rPr>
          <w:rFonts w:ascii="Baskerville Old Face" w:hAnsi="Baskerville Old Face"/>
          <w:sz w:val="24"/>
          <w:szCs w:val="24"/>
        </w:rPr>
        <w:t>Ghana Institute of Management and Public Administration</w:t>
      </w:r>
      <w:r w:rsidR="00434E8A">
        <w:rPr>
          <w:rFonts w:ascii="Baskerville Old Face" w:hAnsi="Baskerville Old Face"/>
          <w:sz w:val="24"/>
          <w:szCs w:val="24"/>
        </w:rPr>
        <w:t xml:space="preserve"> </w:t>
      </w:r>
      <w:r w:rsidR="00CE18C3" w:rsidRPr="00570114">
        <w:rPr>
          <w:rFonts w:ascii="Baskerville Old Face" w:hAnsi="Baskerville Old Face"/>
          <w:sz w:val="24"/>
          <w:szCs w:val="24"/>
        </w:rPr>
        <w:t xml:space="preserve">with a bachelor’s degree in </w:t>
      </w:r>
      <w:r w:rsidR="00376CB1">
        <w:rPr>
          <w:rFonts w:ascii="Baskerville Old Face" w:hAnsi="Baskerville Old Face"/>
          <w:sz w:val="24"/>
          <w:szCs w:val="24"/>
        </w:rPr>
        <w:t>Finance in 2011. He has a diploma in Development and Leadership from the Coady International Institute, St. Francis Xavier University, Canada in 2013, a Diploma in International Hu</w:t>
      </w:r>
      <w:r w:rsidR="00434E8A">
        <w:rPr>
          <w:rFonts w:ascii="Baskerville Old Face" w:hAnsi="Baskerville Old Face"/>
          <w:sz w:val="24"/>
          <w:szCs w:val="24"/>
        </w:rPr>
        <w:t>man Rights</w:t>
      </w:r>
      <w:r w:rsidR="00376CB1">
        <w:rPr>
          <w:rFonts w:ascii="Baskerville Old Face" w:hAnsi="Baskerville Old Face"/>
          <w:sz w:val="24"/>
          <w:szCs w:val="24"/>
        </w:rPr>
        <w:t xml:space="preserve"> from Equitas, John </w:t>
      </w:r>
      <w:r w:rsidR="00091FD0">
        <w:rPr>
          <w:rFonts w:ascii="Baskerville Old Face" w:hAnsi="Baskerville Old Face"/>
          <w:sz w:val="24"/>
          <w:szCs w:val="24"/>
        </w:rPr>
        <w:t>Abbotts</w:t>
      </w:r>
      <w:r w:rsidR="00376CB1">
        <w:rPr>
          <w:rFonts w:ascii="Baskerville Old Face" w:hAnsi="Baskerville Old Face"/>
          <w:sz w:val="24"/>
          <w:szCs w:val="24"/>
        </w:rPr>
        <w:t xml:space="preserve"> College</w:t>
      </w:r>
      <w:r w:rsidR="00434E8A">
        <w:rPr>
          <w:rFonts w:ascii="Baskerville Old Face" w:hAnsi="Baskerville Old Face"/>
          <w:sz w:val="24"/>
          <w:szCs w:val="24"/>
        </w:rPr>
        <w:t>, Canada in 2015.</w:t>
      </w:r>
      <w:r w:rsidR="00376CB1">
        <w:rPr>
          <w:rFonts w:ascii="Baskerville Old Face" w:hAnsi="Baskerville Old Face"/>
          <w:sz w:val="24"/>
          <w:szCs w:val="24"/>
        </w:rPr>
        <w:t xml:space="preserve"> </w:t>
      </w:r>
      <w:r w:rsidR="00434E8A">
        <w:rPr>
          <w:rFonts w:ascii="Baskerville Old Face" w:hAnsi="Baskerville Old Face"/>
          <w:sz w:val="24"/>
          <w:szCs w:val="24"/>
        </w:rPr>
        <w:t>He also has Diploma in Business Accounting from the Takoradi Technical University in 2001. In his working profession</w:t>
      </w:r>
      <w:r w:rsidR="00010DBF">
        <w:rPr>
          <w:rFonts w:ascii="Baskerville Old Face" w:hAnsi="Baskerville Old Face"/>
          <w:sz w:val="24"/>
          <w:szCs w:val="24"/>
        </w:rPr>
        <w:t>,</w:t>
      </w:r>
      <w:r w:rsidR="00434E8A">
        <w:rPr>
          <w:rFonts w:ascii="Baskerville Old Face" w:hAnsi="Baskerville Old Face"/>
          <w:sz w:val="24"/>
          <w:szCs w:val="24"/>
        </w:rPr>
        <w:t xml:space="preserve"> he considers himself as a Human Rights Advocate, A development Leader, a financial expert, Trainer and a facilitator</w:t>
      </w:r>
      <w:r w:rsidR="00010DBF">
        <w:rPr>
          <w:rFonts w:ascii="Baskerville Old Face" w:hAnsi="Baskerville Old Face"/>
          <w:sz w:val="24"/>
          <w:szCs w:val="24"/>
        </w:rPr>
        <w:t xml:space="preserve">. He has the passion to work towards assisting the vulnerable and the excluded in our society </w:t>
      </w:r>
      <w:r w:rsidR="00091FD0">
        <w:rPr>
          <w:rFonts w:ascii="Baskerville Old Face" w:hAnsi="Baskerville Old Face"/>
          <w:sz w:val="24"/>
          <w:szCs w:val="24"/>
        </w:rPr>
        <w:t xml:space="preserve">to </w:t>
      </w:r>
      <w:r w:rsidR="00B967E7">
        <w:rPr>
          <w:rFonts w:ascii="Baskerville Old Face" w:hAnsi="Baskerville Old Face"/>
          <w:sz w:val="24"/>
          <w:szCs w:val="24"/>
        </w:rPr>
        <w:t>seek justice</w:t>
      </w:r>
      <w:r w:rsidR="00010DBF">
        <w:rPr>
          <w:rFonts w:ascii="Baskerville Old Face" w:hAnsi="Baskerville Old Face"/>
          <w:sz w:val="24"/>
          <w:szCs w:val="24"/>
        </w:rPr>
        <w:t xml:space="preserve"> through the biblical principles of LOVE, MERCY AND JUSTICE. Micah 3 vs 8.</w:t>
      </w:r>
      <w:r w:rsidR="00434E8A">
        <w:rPr>
          <w:rFonts w:ascii="Baskerville Old Face" w:hAnsi="Baskerville Old Face"/>
          <w:sz w:val="24"/>
          <w:szCs w:val="24"/>
        </w:rPr>
        <w:t xml:space="preserve"> </w:t>
      </w:r>
      <w:r w:rsidR="00376CB1">
        <w:rPr>
          <w:rFonts w:ascii="Baskerville Old Face" w:hAnsi="Baskerville Old Face"/>
          <w:sz w:val="24"/>
          <w:szCs w:val="24"/>
        </w:rPr>
        <w:t xml:space="preserve"> </w:t>
      </w:r>
    </w:p>
    <w:p w:rsidR="009618A0" w:rsidRPr="00570114" w:rsidRDefault="009618A0" w:rsidP="00570114">
      <w:pPr>
        <w:rPr>
          <w:rFonts w:ascii="Baskerville Old Face" w:hAnsi="Baskerville Old Face"/>
          <w:sz w:val="24"/>
          <w:szCs w:val="24"/>
        </w:rPr>
      </w:pPr>
    </w:p>
    <w:p w:rsidR="00C30CCF" w:rsidRPr="00570114" w:rsidRDefault="00C30CCF" w:rsidP="00570114">
      <w:pPr>
        <w:spacing w:after="0"/>
        <w:jc w:val="both"/>
        <w:rPr>
          <w:rFonts w:ascii="Baskerville Old Face" w:hAnsi="Baskerville Old Face"/>
          <w:sz w:val="24"/>
          <w:szCs w:val="24"/>
        </w:rPr>
      </w:pPr>
    </w:p>
    <w:p w:rsidR="00BB26E9" w:rsidRPr="00570114" w:rsidRDefault="00BB26E9" w:rsidP="00570114">
      <w:pPr>
        <w:spacing w:after="0"/>
        <w:jc w:val="both"/>
        <w:rPr>
          <w:rFonts w:ascii="Baskerville Old Face" w:hAnsi="Baskerville Old Face"/>
          <w:sz w:val="24"/>
          <w:szCs w:val="24"/>
        </w:rPr>
      </w:pPr>
    </w:p>
    <w:sectPr w:rsidR="00BB26E9" w:rsidRPr="00570114" w:rsidSect="00BB26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3D7A"/>
    <w:rsid w:val="00010DBF"/>
    <w:rsid w:val="00091FD0"/>
    <w:rsid w:val="002B3D7A"/>
    <w:rsid w:val="002F08A6"/>
    <w:rsid w:val="00334C9A"/>
    <w:rsid w:val="00376CB1"/>
    <w:rsid w:val="003E1188"/>
    <w:rsid w:val="00434E8A"/>
    <w:rsid w:val="004A68F5"/>
    <w:rsid w:val="00570114"/>
    <w:rsid w:val="005B48A6"/>
    <w:rsid w:val="006271F3"/>
    <w:rsid w:val="008F2A2F"/>
    <w:rsid w:val="009618A0"/>
    <w:rsid w:val="00A139DE"/>
    <w:rsid w:val="00B967E7"/>
    <w:rsid w:val="00BB26E9"/>
    <w:rsid w:val="00C30CCF"/>
    <w:rsid w:val="00CD4F69"/>
    <w:rsid w:val="00CE18C3"/>
    <w:rsid w:val="00DA12D7"/>
    <w:rsid w:val="00DE2F52"/>
    <w:rsid w:val="00E176C6"/>
    <w:rsid w:val="00F54BB9"/>
    <w:rsid w:val="00F65C83"/>
    <w:rsid w:val="00FB49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6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C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667469">
      <w:bodyDiv w:val="1"/>
      <w:marLeft w:val="0"/>
      <w:marRight w:val="0"/>
      <w:marTop w:val="0"/>
      <w:marBottom w:val="0"/>
      <w:divBdr>
        <w:top w:val="none" w:sz="0" w:space="0" w:color="auto"/>
        <w:left w:val="none" w:sz="0" w:space="0" w:color="auto"/>
        <w:bottom w:val="none" w:sz="0" w:space="0" w:color="auto"/>
        <w:right w:val="none" w:sz="0" w:space="0" w:color="auto"/>
      </w:divBdr>
      <w:divsChild>
        <w:div w:id="1295066500">
          <w:marLeft w:val="0"/>
          <w:marRight w:val="0"/>
          <w:marTop w:val="0"/>
          <w:marBottom w:val="0"/>
          <w:divBdr>
            <w:top w:val="none" w:sz="0" w:space="0" w:color="auto"/>
            <w:left w:val="none" w:sz="0" w:space="0" w:color="auto"/>
            <w:bottom w:val="none" w:sz="0" w:space="0" w:color="auto"/>
            <w:right w:val="none" w:sz="0" w:space="0" w:color="auto"/>
          </w:divBdr>
        </w:div>
        <w:div w:id="1574772766">
          <w:marLeft w:val="0"/>
          <w:marRight w:val="0"/>
          <w:marTop w:val="0"/>
          <w:marBottom w:val="0"/>
          <w:divBdr>
            <w:top w:val="none" w:sz="0" w:space="0" w:color="auto"/>
            <w:left w:val="none" w:sz="0" w:space="0" w:color="auto"/>
            <w:bottom w:val="none" w:sz="0" w:space="0" w:color="auto"/>
            <w:right w:val="none" w:sz="0" w:space="0" w:color="auto"/>
          </w:divBdr>
        </w:div>
        <w:div w:id="1123959003">
          <w:marLeft w:val="0"/>
          <w:marRight w:val="0"/>
          <w:marTop w:val="0"/>
          <w:marBottom w:val="0"/>
          <w:divBdr>
            <w:top w:val="none" w:sz="0" w:space="0" w:color="auto"/>
            <w:left w:val="none" w:sz="0" w:space="0" w:color="auto"/>
            <w:bottom w:val="none" w:sz="0" w:space="0" w:color="auto"/>
            <w:right w:val="none" w:sz="0" w:space="0" w:color="auto"/>
          </w:divBdr>
        </w:div>
        <w:div w:id="632633742">
          <w:marLeft w:val="0"/>
          <w:marRight w:val="0"/>
          <w:marTop w:val="0"/>
          <w:marBottom w:val="0"/>
          <w:divBdr>
            <w:top w:val="none" w:sz="0" w:space="0" w:color="auto"/>
            <w:left w:val="none" w:sz="0" w:space="0" w:color="auto"/>
            <w:bottom w:val="none" w:sz="0" w:space="0" w:color="auto"/>
            <w:right w:val="none" w:sz="0" w:space="0" w:color="auto"/>
          </w:divBdr>
        </w:div>
        <w:div w:id="205412719">
          <w:marLeft w:val="0"/>
          <w:marRight w:val="0"/>
          <w:marTop w:val="0"/>
          <w:marBottom w:val="0"/>
          <w:divBdr>
            <w:top w:val="none" w:sz="0" w:space="0" w:color="auto"/>
            <w:left w:val="none" w:sz="0" w:space="0" w:color="auto"/>
            <w:bottom w:val="none" w:sz="0" w:space="0" w:color="auto"/>
            <w:right w:val="none" w:sz="0" w:space="0" w:color="auto"/>
          </w:divBdr>
        </w:div>
        <w:div w:id="239288795">
          <w:marLeft w:val="0"/>
          <w:marRight w:val="0"/>
          <w:marTop w:val="0"/>
          <w:marBottom w:val="0"/>
          <w:divBdr>
            <w:top w:val="none" w:sz="0" w:space="0" w:color="auto"/>
            <w:left w:val="none" w:sz="0" w:space="0" w:color="auto"/>
            <w:bottom w:val="none" w:sz="0" w:space="0" w:color="auto"/>
            <w:right w:val="none" w:sz="0" w:space="0" w:color="auto"/>
          </w:divBdr>
        </w:div>
      </w:divsChild>
    </w:div>
    <w:div w:id="686911953">
      <w:bodyDiv w:val="1"/>
      <w:marLeft w:val="0"/>
      <w:marRight w:val="0"/>
      <w:marTop w:val="0"/>
      <w:marBottom w:val="0"/>
      <w:divBdr>
        <w:top w:val="none" w:sz="0" w:space="0" w:color="auto"/>
        <w:left w:val="none" w:sz="0" w:space="0" w:color="auto"/>
        <w:bottom w:val="none" w:sz="0" w:space="0" w:color="auto"/>
        <w:right w:val="none" w:sz="0" w:space="0" w:color="auto"/>
      </w:divBdr>
      <w:divsChild>
        <w:div w:id="1016808582">
          <w:marLeft w:val="0"/>
          <w:marRight w:val="0"/>
          <w:marTop w:val="0"/>
          <w:marBottom w:val="0"/>
          <w:divBdr>
            <w:top w:val="none" w:sz="0" w:space="0" w:color="auto"/>
            <w:left w:val="none" w:sz="0" w:space="0" w:color="auto"/>
            <w:bottom w:val="none" w:sz="0" w:space="0" w:color="auto"/>
            <w:right w:val="none" w:sz="0" w:space="0" w:color="auto"/>
          </w:divBdr>
        </w:div>
        <w:div w:id="1673533719">
          <w:marLeft w:val="0"/>
          <w:marRight w:val="0"/>
          <w:marTop w:val="0"/>
          <w:marBottom w:val="0"/>
          <w:divBdr>
            <w:top w:val="none" w:sz="0" w:space="0" w:color="auto"/>
            <w:left w:val="none" w:sz="0" w:space="0" w:color="auto"/>
            <w:bottom w:val="none" w:sz="0" w:space="0" w:color="auto"/>
            <w:right w:val="none" w:sz="0" w:space="0" w:color="auto"/>
          </w:divBdr>
        </w:div>
      </w:divsChild>
    </w:div>
    <w:div w:id="1019816217">
      <w:bodyDiv w:val="1"/>
      <w:marLeft w:val="0"/>
      <w:marRight w:val="0"/>
      <w:marTop w:val="0"/>
      <w:marBottom w:val="0"/>
      <w:divBdr>
        <w:top w:val="none" w:sz="0" w:space="0" w:color="auto"/>
        <w:left w:val="none" w:sz="0" w:space="0" w:color="auto"/>
        <w:bottom w:val="none" w:sz="0" w:space="0" w:color="auto"/>
        <w:right w:val="none" w:sz="0" w:space="0" w:color="auto"/>
      </w:divBdr>
      <w:divsChild>
        <w:div w:id="540752979">
          <w:marLeft w:val="0"/>
          <w:marRight w:val="0"/>
          <w:marTop w:val="0"/>
          <w:marBottom w:val="0"/>
          <w:divBdr>
            <w:top w:val="none" w:sz="0" w:space="0" w:color="auto"/>
            <w:left w:val="none" w:sz="0" w:space="0" w:color="auto"/>
            <w:bottom w:val="none" w:sz="0" w:space="0" w:color="auto"/>
            <w:right w:val="none" w:sz="0" w:space="0" w:color="auto"/>
          </w:divBdr>
        </w:div>
        <w:div w:id="1501047291">
          <w:marLeft w:val="0"/>
          <w:marRight w:val="0"/>
          <w:marTop w:val="0"/>
          <w:marBottom w:val="0"/>
          <w:divBdr>
            <w:top w:val="none" w:sz="0" w:space="0" w:color="auto"/>
            <w:left w:val="none" w:sz="0" w:space="0" w:color="auto"/>
            <w:bottom w:val="none" w:sz="0" w:space="0" w:color="auto"/>
            <w:right w:val="none" w:sz="0" w:space="0" w:color="auto"/>
          </w:divBdr>
        </w:div>
        <w:div w:id="236943176">
          <w:marLeft w:val="0"/>
          <w:marRight w:val="0"/>
          <w:marTop w:val="0"/>
          <w:marBottom w:val="0"/>
          <w:divBdr>
            <w:top w:val="none" w:sz="0" w:space="0" w:color="auto"/>
            <w:left w:val="none" w:sz="0" w:space="0" w:color="auto"/>
            <w:bottom w:val="none" w:sz="0" w:space="0" w:color="auto"/>
            <w:right w:val="none" w:sz="0" w:space="0" w:color="auto"/>
          </w:divBdr>
        </w:div>
        <w:div w:id="946039439">
          <w:marLeft w:val="0"/>
          <w:marRight w:val="0"/>
          <w:marTop w:val="0"/>
          <w:marBottom w:val="0"/>
          <w:divBdr>
            <w:top w:val="none" w:sz="0" w:space="0" w:color="auto"/>
            <w:left w:val="none" w:sz="0" w:space="0" w:color="auto"/>
            <w:bottom w:val="none" w:sz="0" w:space="0" w:color="auto"/>
            <w:right w:val="none" w:sz="0" w:space="0" w:color="auto"/>
          </w:divBdr>
        </w:div>
        <w:div w:id="549850568">
          <w:marLeft w:val="0"/>
          <w:marRight w:val="0"/>
          <w:marTop w:val="0"/>
          <w:marBottom w:val="0"/>
          <w:divBdr>
            <w:top w:val="none" w:sz="0" w:space="0" w:color="auto"/>
            <w:left w:val="none" w:sz="0" w:space="0" w:color="auto"/>
            <w:bottom w:val="none" w:sz="0" w:space="0" w:color="auto"/>
            <w:right w:val="none" w:sz="0" w:space="0" w:color="auto"/>
          </w:divBdr>
        </w:div>
        <w:div w:id="832795334">
          <w:marLeft w:val="0"/>
          <w:marRight w:val="0"/>
          <w:marTop w:val="0"/>
          <w:marBottom w:val="0"/>
          <w:divBdr>
            <w:top w:val="none" w:sz="0" w:space="0" w:color="auto"/>
            <w:left w:val="none" w:sz="0" w:space="0" w:color="auto"/>
            <w:bottom w:val="none" w:sz="0" w:space="0" w:color="auto"/>
            <w:right w:val="none" w:sz="0" w:space="0" w:color="auto"/>
          </w:divBdr>
        </w:div>
      </w:divsChild>
    </w:div>
    <w:div w:id="1141925344">
      <w:bodyDiv w:val="1"/>
      <w:marLeft w:val="0"/>
      <w:marRight w:val="0"/>
      <w:marTop w:val="0"/>
      <w:marBottom w:val="0"/>
      <w:divBdr>
        <w:top w:val="none" w:sz="0" w:space="0" w:color="auto"/>
        <w:left w:val="none" w:sz="0" w:space="0" w:color="auto"/>
        <w:bottom w:val="none" w:sz="0" w:space="0" w:color="auto"/>
        <w:right w:val="none" w:sz="0" w:space="0" w:color="auto"/>
      </w:divBdr>
      <w:divsChild>
        <w:div w:id="209654179">
          <w:marLeft w:val="0"/>
          <w:marRight w:val="0"/>
          <w:marTop w:val="0"/>
          <w:marBottom w:val="0"/>
          <w:divBdr>
            <w:top w:val="none" w:sz="0" w:space="0" w:color="auto"/>
            <w:left w:val="none" w:sz="0" w:space="0" w:color="auto"/>
            <w:bottom w:val="none" w:sz="0" w:space="0" w:color="auto"/>
            <w:right w:val="none" w:sz="0" w:space="0" w:color="auto"/>
          </w:divBdr>
        </w:div>
        <w:div w:id="458303125">
          <w:marLeft w:val="0"/>
          <w:marRight w:val="0"/>
          <w:marTop w:val="0"/>
          <w:marBottom w:val="0"/>
          <w:divBdr>
            <w:top w:val="none" w:sz="0" w:space="0" w:color="auto"/>
            <w:left w:val="none" w:sz="0" w:space="0" w:color="auto"/>
            <w:bottom w:val="none" w:sz="0" w:space="0" w:color="auto"/>
            <w:right w:val="none" w:sz="0" w:space="0" w:color="auto"/>
          </w:divBdr>
        </w:div>
        <w:div w:id="798108668">
          <w:marLeft w:val="0"/>
          <w:marRight w:val="0"/>
          <w:marTop w:val="0"/>
          <w:marBottom w:val="0"/>
          <w:divBdr>
            <w:top w:val="none" w:sz="0" w:space="0" w:color="auto"/>
            <w:left w:val="none" w:sz="0" w:space="0" w:color="auto"/>
            <w:bottom w:val="none" w:sz="0" w:space="0" w:color="auto"/>
            <w:right w:val="none" w:sz="0" w:space="0" w:color="auto"/>
          </w:divBdr>
        </w:div>
        <w:div w:id="1982029453">
          <w:marLeft w:val="0"/>
          <w:marRight w:val="0"/>
          <w:marTop w:val="0"/>
          <w:marBottom w:val="0"/>
          <w:divBdr>
            <w:top w:val="none" w:sz="0" w:space="0" w:color="auto"/>
            <w:left w:val="none" w:sz="0" w:space="0" w:color="auto"/>
            <w:bottom w:val="none" w:sz="0" w:space="0" w:color="auto"/>
            <w:right w:val="none" w:sz="0" w:space="0" w:color="auto"/>
          </w:divBdr>
        </w:div>
        <w:div w:id="1902210003">
          <w:marLeft w:val="0"/>
          <w:marRight w:val="0"/>
          <w:marTop w:val="0"/>
          <w:marBottom w:val="0"/>
          <w:divBdr>
            <w:top w:val="none" w:sz="0" w:space="0" w:color="auto"/>
            <w:left w:val="none" w:sz="0" w:space="0" w:color="auto"/>
            <w:bottom w:val="none" w:sz="0" w:space="0" w:color="auto"/>
            <w:right w:val="none" w:sz="0" w:space="0" w:color="auto"/>
          </w:divBdr>
        </w:div>
        <w:div w:id="450128178">
          <w:marLeft w:val="0"/>
          <w:marRight w:val="0"/>
          <w:marTop w:val="0"/>
          <w:marBottom w:val="0"/>
          <w:divBdr>
            <w:top w:val="none" w:sz="0" w:space="0" w:color="auto"/>
            <w:left w:val="none" w:sz="0" w:space="0" w:color="auto"/>
            <w:bottom w:val="none" w:sz="0" w:space="0" w:color="auto"/>
            <w:right w:val="none" w:sz="0" w:space="0" w:color="auto"/>
          </w:divBdr>
        </w:div>
        <w:div w:id="1449859031">
          <w:marLeft w:val="0"/>
          <w:marRight w:val="0"/>
          <w:marTop w:val="0"/>
          <w:marBottom w:val="0"/>
          <w:divBdr>
            <w:top w:val="none" w:sz="0" w:space="0" w:color="auto"/>
            <w:left w:val="none" w:sz="0" w:space="0" w:color="auto"/>
            <w:bottom w:val="none" w:sz="0" w:space="0" w:color="auto"/>
            <w:right w:val="none" w:sz="0" w:space="0" w:color="auto"/>
          </w:divBdr>
        </w:div>
        <w:div w:id="803351960">
          <w:marLeft w:val="0"/>
          <w:marRight w:val="0"/>
          <w:marTop w:val="0"/>
          <w:marBottom w:val="0"/>
          <w:divBdr>
            <w:top w:val="none" w:sz="0" w:space="0" w:color="auto"/>
            <w:left w:val="none" w:sz="0" w:space="0" w:color="auto"/>
            <w:bottom w:val="none" w:sz="0" w:space="0" w:color="auto"/>
            <w:right w:val="none" w:sz="0" w:space="0" w:color="auto"/>
          </w:divBdr>
        </w:div>
        <w:div w:id="1054430244">
          <w:marLeft w:val="0"/>
          <w:marRight w:val="0"/>
          <w:marTop w:val="0"/>
          <w:marBottom w:val="0"/>
          <w:divBdr>
            <w:top w:val="none" w:sz="0" w:space="0" w:color="auto"/>
            <w:left w:val="none" w:sz="0" w:space="0" w:color="auto"/>
            <w:bottom w:val="none" w:sz="0" w:space="0" w:color="auto"/>
            <w:right w:val="none" w:sz="0" w:space="0" w:color="auto"/>
          </w:divBdr>
        </w:div>
        <w:div w:id="162554265">
          <w:marLeft w:val="0"/>
          <w:marRight w:val="0"/>
          <w:marTop w:val="0"/>
          <w:marBottom w:val="0"/>
          <w:divBdr>
            <w:top w:val="none" w:sz="0" w:space="0" w:color="auto"/>
            <w:left w:val="none" w:sz="0" w:space="0" w:color="auto"/>
            <w:bottom w:val="none" w:sz="0" w:space="0" w:color="auto"/>
            <w:right w:val="none" w:sz="0" w:space="0" w:color="auto"/>
          </w:divBdr>
        </w:div>
        <w:div w:id="1415587774">
          <w:marLeft w:val="0"/>
          <w:marRight w:val="0"/>
          <w:marTop w:val="0"/>
          <w:marBottom w:val="0"/>
          <w:divBdr>
            <w:top w:val="none" w:sz="0" w:space="0" w:color="auto"/>
            <w:left w:val="none" w:sz="0" w:space="0" w:color="auto"/>
            <w:bottom w:val="none" w:sz="0" w:space="0" w:color="auto"/>
            <w:right w:val="none" w:sz="0" w:space="0" w:color="auto"/>
          </w:divBdr>
        </w:div>
      </w:divsChild>
    </w:div>
    <w:div w:id="2084335242">
      <w:bodyDiv w:val="1"/>
      <w:marLeft w:val="0"/>
      <w:marRight w:val="0"/>
      <w:marTop w:val="0"/>
      <w:marBottom w:val="0"/>
      <w:divBdr>
        <w:top w:val="none" w:sz="0" w:space="0" w:color="auto"/>
        <w:left w:val="none" w:sz="0" w:space="0" w:color="auto"/>
        <w:bottom w:val="none" w:sz="0" w:space="0" w:color="auto"/>
        <w:right w:val="none" w:sz="0" w:space="0" w:color="auto"/>
      </w:divBdr>
      <w:divsChild>
        <w:div w:id="81730644">
          <w:marLeft w:val="0"/>
          <w:marRight w:val="0"/>
          <w:marTop w:val="0"/>
          <w:marBottom w:val="0"/>
          <w:divBdr>
            <w:top w:val="none" w:sz="0" w:space="0" w:color="auto"/>
            <w:left w:val="none" w:sz="0" w:space="0" w:color="auto"/>
            <w:bottom w:val="none" w:sz="0" w:space="0" w:color="auto"/>
            <w:right w:val="none" w:sz="0" w:space="0" w:color="auto"/>
          </w:divBdr>
        </w:div>
        <w:div w:id="1136144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dc:creator>
  <cp:keywords/>
  <dc:description/>
  <cp:lastModifiedBy>Rex</cp:lastModifiedBy>
  <cp:revision>20</cp:revision>
  <dcterms:created xsi:type="dcterms:W3CDTF">2018-07-05T14:01:00Z</dcterms:created>
  <dcterms:modified xsi:type="dcterms:W3CDTF">2018-07-10T14:08:00Z</dcterms:modified>
</cp:coreProperties>
</file>